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3B1" w:rsidRPr="00A802DB" w:rsidRDefault="00DC43B1" w:rsidP="00DC43B1">
      <w:pPr>
        <w:rPr>
          <w:sz w:val="28"/>
          <w:szCs w:val="28"/>
          <w:lang w:val="kk-KZ"/>
        </w:rPr>
      </w:pPr>
    </w:p>
    <w:p w:rsidR="00DC43B1" w:rsidRPr="003072D0" w:rsidRDefault="00DC43B1" w:rsidP="00DC43B1">
      <w:pPr>
        <w:rPr>
          <w:lang w:val="kk-KZ"/>
        </w:rPr>
      </w:pPr>
      <w:r>
        <w:rPr>
          <w:b/>
          <w:lang w:val="kk-KZ"/>
        </w:rPr>
        <w:t xml:space="preserve">          ӘСКЕРИ - ПАТРИОТТЫҚ   ӘНДЕРДІ    ИНСЦЕНИРОВКАЛАУ БАЙҚАУЫ</w:t>
      </w:r>
    </w:p>
    <w:p w:rsidR="00DC43B1" w:rsidRDefault="00DC43B1" w:rsidP="00DC43B1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</w:t>
      </w:r>
      <w:r w:rsidR="00B0375E">
        <w:rPr>
          <w:b/>
          <w:lang w:val="kk-KZ"/>
        </w:rPr>
        <w:t xml:space="preserve">                        </w:t>
      </w:r>
      <w:r>
        <w:rPr>
          <w:b/>
          <w:lang w:val="kk-KZ"/>
        </w:rPr>
        <w:t xml:space="preserve"> Өтетін орны: </w:t>
      </w:r>
      <w:r w:rsidRPr="003072D0">
        <w:rPr>
          <w:lang w:val="kk-KZ"/>
        </w:rPr>
        <w:t>БмЖС</w:t>
      </w:r>
    </w:p>
    <w:p w:rsidR="00DC43B1" w:rsidRPr="003072D0" w:rsidRDefault="00DC43B1" w:rsidP="00DC43B1">
      <w:pPr>
        <w:jc w:val="center"/>
        <w:rPr>
          <w:lang w:val="kk-KZ"/>
        </w:rPr>
      </w:pPr>
      <w:r>
        <w:rPr>
          <w:b/>
          <w:lang w:val="kk-KZ"/>
        </w:rPr>
        <w:t xml:space="preserve">                                                                          </w:t>
      </w:r>
      <w:r w:rsidR="00B0375E">
        <w:rPr>
          <w:b/>
          <w:lang w:val="kk-KZ"/>
        </w:rPr>
        <w:t xml:space="preserve">                             </w:t>
      </w:r>
      <w:r>
        <w:rPr>
          <w:b/>
          <w:lang w:val="kk-KZ"/>
        </w:rPr>
        <w:t xml:space="preserve"> Өту мерзімі: 17</w:t>
      </w:r>
      <w:r>
        <w:rPr>
          <w:lang w:val="kk-KZ"/>
        </w:rPr>
        <w:t>ақпан 2016</w:t>
      </w:r>
      <w:r w:rsidRPr="003072D0">
        <w:rPr>
          <w:lang w:val="kk-KZ"/>
        </w:rPr>
        <w:t xml:space="preserve"> ж.</w:t>
      </w:r>
    </w:p>
    <w:p w:rsidR="00DC43B1" w:rsidRDefault="00DC43B1" w:rsidP="00DC43B1">
      <w:pPr>
        <w:jc w:val="both"/>
        <w:rPr>
          <w:lang w:val="kk-KZ"/>
        </w:rPr>
      </w:pPr>
      <w:r>
        <w:rPr>
          <w:b/>
          <w:lang w:val="kk-KZ"/>
        </w:rPr>
        <w:t xml:space="preserve">                                       </w:t>
      </w:r>
      <w:r w:rsidRPr="003072D0">
        <w:rPr>
          <w:b/>
          <w:lang w:val="kk-KZ"/>
        </w:rPr>
        <w:t xml:space="preserve"> </w:t>
      </w:r>
      <w:r>
        <w:rPr>
          <w:b/>
          <w:lang w:val="kk-KZ"/>
        </w:rPr>
        <w:t>БАЙҚАУДЫ ӨТКІЗУ ЕРЕЖЕСІ</w:t>
      </w:r>
      <w:r w:rsidRPr="00DC43B1">
        <w:rPr>
          <w:b/>
          <w:lang w:val="kk-KZ"/>
        </w:rPr>
        <w:t xml:space="preserve">: </w:t>
      </w:r>
      <w:r w:rsidRPr="00DC43B1">
        <w:rPr>
          <w:lang w:val="kk-KZ"/>
        </w:rPr>
        <w:t>.</w:t>
      </w:r>
    </w:p>
    <w:p w:rsidR="00DC43B1" w:rsidRDefault="00DC43B1" w:rsidP="00DC43B1">
      <w:pPr>
        <w:numPr>
          <w:ilvl w:val="1"/>
          <w:numId w:val="10"/>
        </w:numPr>
        <w:jc w:val="both"/>
        <w:rPr>
          <w:lang w:val="kk-KZ"/>
        </w:rPr>
      </w:pPr>
      <w:r w:rsidRPr="003072D0">
        <w:rPr>
          <w:b/>
          <w:lang w:val="kk-KZ"/>
        </w:rPr>
        <w:t>Мақсаты:</w:t>
      </w:r>
      <w:r>
        <w:rPr>
          <w:lang w:val="kk-KZ"/>
        </w:rPr>
        <w:t xml:space="preserve"> Балалар ұйымдары  мүшелерінің бойында  азаматтық ұстаным, елжандылық сезім, эстетикалық талғам мен шығармашылық қабілеттерін дамыту және ынтымақтастыққа тәрбиелеуге  жағдай жасау.</w:t>
      </w:r>
    </w:p>
    <w:p w:rsidR="00DC43B1" w:rsidRPr="00DC43B1" w:rsidRDefault="00DC43B1" w:rsidP="00DC43B1">
      <w:pPr>
        <w:ind w:left="1440"/>
        <w:jc w:val="both"/>
        <w:rPr>
          <w:lang w:val="kk-KZ"/>
        </w:rPr>
      </w:pPr>
      <w:r w:rsidRPr="00DC43B1">
        <w:rPr>
          <w:lang w:val="kk-KZ"/>
        </w:rPr>
        <w:t>Қатысушылар әскери тақырыптардағы әндерді театрландырылған қойылым бойынша көрсетеді.</w:t>
      </w:r>
    </w:p>
    <w:p w:rsidR="00DC43B1" w:rsidRDefault="00DC43B1" w:rsidP="00DC43B1">
      <w:pPr>
        <w:numPr>
          <w:ilvl w:val="1"/>
          <w:numId w:val="10"/>
        </w:numPr>
        <w:jc w:val="both"/>
        <w:rPr>
          <w:lang w:val="kk-KZ"/>
        </w:rPr>
      </w:pPr>
      <w:r w:rsidRPr="00287F98">
        <w:rPr>
          <w:b/>
          <w:lang w:val="kk-KZ"/>
        </w:rPr>
        <w:t xml:space="preserve">Байқауға қатысушылар:  </w:t>
      </w:r>
      <w:r>
        <w:rPr>
          <w:lang w:val="kk-KZ"/>
        </w:rPr>
        <w:t>Қарағанды қ. білім беру мекемелерінің топтары.</w:t>
      </w:r>
    </w:p>
    <w:p w:rsidR="00DC43B1" w:rsidRPr="00DC43B1" w:rsidRDefault="00DC43B1" w:rsidP="00DC43B1">
      <w:pPr>
        <w:pStyle w:val="a4"/>
        <w:numPr>
          <w:ilvl w:val="1"/>
          <w:numId w:val="10"/>
        </w:numPr>
        <w:jc w:val="both"/>
        <w:rPr>
          <w:sz w:val="22"/>
          <w:szCs w:val="22"/>
          <w:lang w:val="kk-KZ"/>
        </w:rPr>
      </w:pPr>
      <w:r w:rsidRPr="00DC43B1">
        <w:rPr>
          <w:b/>
          <w:sz w:val="22"/>
          <w:szCs w:val="22"/>
          <w:lang w:val="kk-KZ"/>
        </w:rPr>
        <w:t>Байқауға қатысу  талаптары:</w:t>
      </w:r>
    </w:p>
    <w:p w:rsidR="00DC43B1" w:rsidRPr="0080545C" w:rsidRDefault="00DC43B1" w:rsidP="00DC43B1">
      <w:pPr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 w:rsidRPr="0080545C">
        <w:rPr>
          <w:sz w:val="22"/>
          <w:szCs w:val="22"/>
          <w:lang w:val="kk-KZ"/>
        </w:rPr>
        <w:t>Байқау тақырыбына  сай ән таңдау.</w:t>
      </w:r>
    </w:p>
    <w:p w:rsidR="00DC43B1" w:rsidRDefault="00DC43B1" w:rsidP="00DC43B1">
      <w:pPr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 w:rsidRPr="0080545C">
        <w:rPr>
          <w:sz w:val="22"/>
          <w:szCs w:val="22"/>
          <w:lang w:val="kk-KZ"/>
        </w:rPr>
        <w:t>Әннің авторы және шығу тарихы туралы мәлімет беру.</w:t>
      </w:r>
    </w:p>
    <w:p w:rsidR="00DC43B1" w:rsidRDefault="00DC43B1" w:rsidP="00DC43B1">
      <w:pPr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Реквизит, костюм, декорация және безендіруді дайындау.</w:t>
      </w:r>
    </w:p>
    <w:p w:rsidR="00DC43B1" w:rsidRDefault="00DC43B1" w:rsidP="00DC43B1">
      <w:pPr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Әнді инсценировкалау (қозғалыс түрлерін таңдау, сахнаға лайықтау).</w:t>
      </w:r>
    </w:p>
    <w:p w:rsidR="00DC43B1" w:rsidRDefault="00DC43B1" w:rsidP="00DC43B1">
      <w:pPr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Сахна мен залда өзін-өзі ұстау мәдениетін сақтау.</w:t>
      </w:r>
    </w:p>
    <w:p w:rsidR="00DC43B1" w:rsidRPr="00DC43B1" w:rsidRDefault="00DC43B1" w:rsidP="00DC43B1">
      <w:pPr>
        <w:numPr>
          <w:ilvl w:val="0"/>
          <w:numId w:val="10"/>
        </w:numPr>
        <w:jc w:val="both"/>
        <w:rPr>
          <w:b/>
          <w:sz w:val="22"/>
          <w:szCs w:val="22"/>
          <w:lang w:val="kk-KZ"/>
        </w:rPr>
      </w:pPr>
      <w:r w:rsidRPr="00DC43B1">
        <w:rPr>
          <w:b/>
          <w:sz w:val="22"/>
          <w:szCs w:val="22"/>
          <w:lang w:val="kk-KZ"/>
        </w:rPr>
        <w:t>Қойылым регламентін сақтау (5-7 минут).</w:t>
      </w:r>
    </w:p>
    <w:p w:rsidR="00DC43B1" w:rsidRPr="00DC43B1" w:rsidRDefault="00DC43B1" w:rsidP="00DC43B1">
      <w:pPr>
        <w:ind w:left="1440"/>
        <w:jc w:val="both"/>
        <w:rPr>
          <w:b/>
          <w:lang w:val="kk-KZ"/>
        </w:rPr>
      </w:pPr>
    </w:p>
    <w:p w:rsidR="00DC43B1" w:rsidRPr="00DC43B1" w:rsidRDefault="00DC43B1" w:rsidP="00DC43B1">
      <w:pPr>
        <w:pStyle w:val="a4"/>
        <w:numPr>
          <w:ilvl w:val="0"/>
          <w:numId w:val="13"/>
        </w:numPr>
        <w:jc w:val="both"/>
        <w:rPr>
          <w:lang w:val="kk-KZ"/>
        </w:rPr>
      </w:pPr>
      <w:r w:rsidRPr="00DC43B1">
        <w:rPr>
          <w:b/>
          <w:lang w:val="kk-KZ"/>
        </w:rPr>
        <w:t>Өткізілу шарттары:</w:t>
      </w:r>
    </w:p>
    <w:p w:rsidR="00DC43B1" w:rsidRPr="00DC43B1" w:rsidRDefault="00DC43B1" w:rsidP="00DC43B1">
      <w:pPr>
        <w:pStyle w:val="a4"/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 w:rsidRPr="00DC43B1">
        <w:rPr>
          <w:sz w:val="22"/>
          <w:szCs w:val="22"/>
          <w:lang w:val="kk-KZ"/>
        </w:rPr>
        <w:t xml:space="preserve"> CD-Audioдағы  фонограмма, *.MP3 (256kb/s) кем емес, *.WAV (44,1 kHz/16 bit төмен емес).  Орындалатын фонограмма мини-дискінің басында №1 деген белгімен  жазылуы керек.  CD-Audio, *.MP3, *.WAV  (CD дискідегі)   фонограмма/аудиотректер бір  файлда болуы керек. . </w:t>
      </w:r>
    </w:p>
    <w:p w:rsidR="00DC43B1" w:rsidRPr="00DC43B1" w:rsidRDefault="00DC43B1" w:rsidP="00DC43B1">
      <w:pPr>
        <w:pStyle w:val="a4"/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 w:rsidRPr="00DC43B1">
        <w:rPr>
          <w:sz w:val="22"/>
          <w:szCs w:val="22"/>
          <w:lang w:val="kk-KZ"/>
        </w:rPr>
        <w:t>Әр дискіде ұжымның аты, оқу орны, нөмірдің атауы көрсетілуі керек.</w:t>
      </w:r>
    </w:p>
    <w:p w:rsidR="00DC43B1" w:rsidRPr="00DC43B1" w:rsidRDefault="00DC43B1" w:rsidP="00DC43B1">
      <w:pPr>
        <w:pStyle w:val="a4"/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 w:rsidRPr="00DC43B1">
        <w:rPr>
          <w:sz w:val="22"/>
          <w:szCs w:val="22"/>
          <w:lang w:val="kk-KZ"/>
        </w:rPr>
        <w:t xml:space="preserve">Әр түрлі техникалық проблемалардың болмауы үшін  дискінің екінші көшірмесі өздеріңізде болу керек. </w:t>
      </w:r>
    </w:p>
    <w:p w:rsidR="00DC43B1" w:rsidRPr="00DC43B1" w:rsidRDefault="00DC43B1" w:rsidP="00DC43B1">
      <w:pPr>
        <w:pStyle w:val="a4"/>
        <w:numPr>
          <w:ilvl w:val="0"/>
          <w:numId w:val="10"/>
        </w:numPr>
        <w:jc w:val="both"/>
        <w:rPr>
          <w:sz w:val="22"/>
          <w:szCs w:val="22"/>
          <w:lang w:val="kk-KZ"/>
        </w:rPr>
      </w:pPr>
      <w:r w:rsidRPr="00DC43B1">
        <w:rPr>
          <w:sz w:val="22"/>
          <w:szCs w:val="22"/>
          <w:lang w:val="kk-KZ"/>
        </w:rPr>
        <w:t>Байқауға "-1" фонограммасы немесе инструменталды жетелеуді қолдануға ғана рұқсат етіледі.</w:t>
      </w:r>
    </w:p>
    <w:p w:rsidR="00DC43B1" w:rsidRDefault="00DC43B1" w:rsidP="00DC43B1">
      <w:pPr>
        <w:pStyle w:val="a3"/>
        <w:numPr>
          <w:ilvl w:val="0"/>
          <w:numId w:val="10"/>
        </w:numPr>
        <w:spacing w:before="0" w:beforeAutospacing="0" w:after="0" w:afterAutospacing="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Ұйымдастыру комитеті   қатысатын топтарды  үстел, орындық, микрофонмен ғана қамтамасыз етеді. Ерекше реквизиттер көрсетілмейді.</w:t>
      </w:r>
    </w:p>
    <w:p w:rsidR="00DC43B1" w:rsidRPr="00B056D1" w:rsidRDefault="00DC43B1" w:rsidP="00DC43B1">
      <w:pPr>
        <w:pStyle w:val="a3"/>
        <w:spacing w:before="0" w:beforeAutospacing="0" w:after="0" w:afterAutospacing="0"/>
        <w:ind w:left="800"/>
        <w:jc w:val="both"/>
        <w:rPr>
          <w:sz w:val="22"/>
          <w:szCs w:val="22"/>
          <w:lang w:val="kk-KZ"/>
        </w:rPr>
      </w:pP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4. Бағалау критерий</w:t>
      </w:r>
      <w:r w:rsidRPr="0062602B">
        <w:rPr>
          <w:b/>
          <w:sz w:val="22"/>
          <w:szCs w:val="22"/>
          <w:lang w:val="kk-KZ"/>
        </w:rPr>
        <w:t>і</w:t>
      </w:r>
      <w:r>
        <w:rPr>
          <w:sz w:val="22"/>
          <w:szCs w:val="22"/>
          <w:lang w:val="kk-KZ"/>
        </w:rPr>
        <w:t>.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Әділқазылар бағалайды</w:t>
      </w:r>
      <w:r w:rsidRPr="0062602B">
        <w:rPr>
          <w:sz w:val="22"/>
          <w:szCs w:val="22"/>
          <w:lang w:val="kk-KZ"/>
        </w:rPr>
        <w:t>: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* </w:t>
      </w:r>
      <w:r w:rsidRPr="0062602B">
        <w:rPr>
          <w:sz w:val="22"/>
          <w:szCs w:val="22"/>
          <w:lang w:val="kk-KZ"/>
        </w:rPr>
        <w:t>бағдарламаның идеясы (құрылымы), тұтастығы;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 бағдарламаның режиссурасы;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 көркемділігі;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 қойылымның көркем безендірілуі;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 моральдық – этикалық мазмұны;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*орындау шеберлігі;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 орындалудың эстетикалық шешімі;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 көркем оқу  шеберлігі;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 драматургия;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*қатысушылардың сырт бейнесі, сахна мәдениеті;</w:t>
      </w:r>
    </w:p>
    <w:p w:rsidR="00DC43B1" w:rsidRDefault="00DC43B1" w:rsidP="00DC43B1">
      <w:pPr>
        <w:ind w:left="72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* қатысушылар саны.</w:t>
      </w:r>
    </w:p>
    <w:p w:rsidR="00DC43B1" w:rsidRDefault="00DC43B1" w:rsidP="00DC43B1">
      <w:pPr>
        <w:ind w:left="720"/>
        <w:jc w:val="both"/>
        <w:rPr>
          <w:b/>
          <w:sz w:val="22"/>
          <w:szCs w:val="22"/>
          <w:lang w:val="kk-KZ"/>
        </w:rPr>
      </w:pPr>
      <w:r w:rsidRPr="000A4369">
        <w:rPr>
          <w:b/>
          <w:sz w:val="22"/>
          <w:szCs w:val="22"/>
          <w:lang w:val="kk-KZ"/>
        </w:rPr>
        <w:t xml:space="preserve">6. </w:t>
      </w:r>
      <w:r>
        <w:rPr>
          <w:b/>
          <w:sz w:val="22"/>
          <w:szCs w:val="22"/>
          <w:lang w:val="kk-KZ"/>
        </w:rPr>
        <w:t>Жюри.</w:t>
      </w:r>
    </w:p>
    <w:p w:rsidR="00DC43B1" w:rsidRDefault="00DC43B1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</w:t>
      </w:r>
      <w:r w:rsidRPr="009D6E30">
        <w:rPr>
          <w:rFonts w:ascii="Times New Roman" w:hAnsi="Times New Roman"/>
          <w:sz w:val="24"/>
          <w:szCs w:val="24"/>
          <w:lang w:val="kk-KZ"/>
        </w:rPr>
        <w:t>д</w:t>
      </w:r>
      <w:r>
        <w:rPr>
          <w:rFonts w:ascii="Times New Roman" w:hAnsi="Times New Roman"/>
          <w:sz w:val="24"/>
          <w:szCs w:val="24"/>
          <w:lang w:val="kk-KZ"/>
        </w:rPr>
        <w:t>ілқазылар құрамы 5 адамнан тұрады.</w:t>
      </w:r>
    </w:p>
    <w:p w:rsidR="00DC43B1" w:rsidRDefault="00DC43B1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Әділқазылар құрамын Ұйымдастыру комитеті  анықтайды.</w:t>
      </w:r>
    </w:p>
    <w:p w:rsidR="00CA20F8" w:rsidRDefault="00CA20F8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Қойылым барысында ұлттық, дінаралық және нәсілдік бағыттар бойынша енгізілген мысқылдау түріндегі қойылымдар көрсетілсе, әділқазылар алқасы қатысушыларды шеттетеді.</w:t>
      </w:r>
    </w:p>
    <w:p w:rsidR="00CA20F8" w:rsidRDefault="00CA20F8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ҚР «Мемлекеттік рәміздер туралы» 28.06.2012 ж. Заңына байланысты қойылым мазмұнына  мемлекеттік  рәміздерді енгізуге тыйым салынады.</w:t>
      </w:r>
    </w:p>
    <w:p w:rsidR="00DC43B1" w:rsidRDefault="00DC43B1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Әділқазылар шешімі  түбегейлі және қайта қаралмайды. </w:t>
      </w:r>
    </w:p>
    <w:p w:rsidR="00DC43B1" w:rsidRDefault="00DC43B1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Әділқазылар шешімі талқыланбайды және әділқазылар мүшелері қойылған бағаға түсінік бермейді.</w:t>
      </w:r>
    </w:p>
    <w:p w:rsidR="00DC43B1" w:rsidRPr="000A4369" w:rsidRDefault="00DC43B1" w:rsidP="00DC43B1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0A4369">
        <w:rPr>
          <w:rFonts w:ascii="Times New Roman" w:hAnsi="Times New Roman"/>
          <w:b/>
          <w:sz w:val="24"/>
          <w:szCs w:val="24"/>
          <w:lang w:val="kk-KZ"/>
        </w:rPr>
        <w:t>7.Байқауды өткізуге жауаптылар:</w:t>
      </w:r>
    </w:p>
    <w:p w:rsidR="00DC43B1" w:rsidRDefault="00DC43B1" w:rsidP="00DC43B1">
      <w:pPr>
        <w:pStyle w:val="a6"/>
        <w:ind w:left="72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Топтардың дайындығына жауап беретіндер:</w:t>
      </w:r>
    </w:p>
    <w:p w:rsidR="00DC43B1" w:rsidRDefault="00DC43B1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Отряд командирлері мен музыка жетекшілері;</w:t>
      </w:r>
    </w:p>
    <w:p w:rsidR="00CA20F8" w:rsidRDefault="00FC582E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Топ командирлері;</w:t>
      </w:r>
    </w:p>
    <w:p w:rsidR="00DC43B1" w:rsidRDefault="00DC43B1" w:rsidP="00DC43B1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Мектеп басшылары.</w:t>
      </w:r>
    </w:p>
    <w:p w:rsidR="00DC43B1" w:rsidRDefault="00DC43B1" w:rsidP="00DC43B1">
      <w:pPr>
        <w:pStyle w:val="a6"/>
        <w:ind w:left="1080"/>
        <w:jc w:val="both"/>
        <w:rPr>
          <w:rFonts w:ascii="Times New Roman" w:hAnsi="Times New Roman"/>
          <w:sz w:val="24"/>
          <w:szCs w:val="24"/>
          <w:lang w:val="kk-KZ"/>
        </w:rPr>
      </w:pPr>
      <w:r w:rsidRPr="000713D9">
        <w:rPr>
          <w:rFonts w:ascii="Times New Roman" w:hAnsi="Times New Roman"/>
          <w:b/>
          <w:sz w:val="24"/>
          <w:szCs w:val="24"/>
          <w:lang w:val="kk-KZ"/>
        </w:rPr>
        <w:t>8.</w:t>
      </w: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101C05">
        <w:rPr>
          <w:rFonts w:ascii="Times New Roman" w:hAnsi="Times New Roman"/>
          <w:b/>
          <w:sz w:val="24"/>
          <w:szCs w:val="24"/>
          <w:lang w:val="kk-KZ"/>
        </w:rPr>
        <w:t>Ұйымдастыру комитетінің мекен-жайы</w:t>
      </w:r>
      <w:r>
        <w:rPr>
          <w:rFonts w:ascii="Times New Roman" w:hAnsi="Times New Roman"/>
          <w:sz w:val="24"/>
          <w:szCs w:val="24"/>
          <w:lang w:val="kk-KZ"/>
        </w:rPr>
        <w:t xml:space="preserve">: 100009, Қарағанды қ, С.Ерубаев к, 44 үй,  Балалар мен жеткіншектер сарайы. Факс: 8(7212) 56-76-27, </w:t>
      </w:r>
      <w:r w:rsidRPr="00A1538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96441">
        <w:rPr>
          <w:rFonts w:ascii="Times New Roman" w:hAnsi="Times New Roman"/>
          <w:sz w:val="24"/>
          <w:szCs w:val="24"/>
          <w:lang w:val="kk-KZ"/>
        </w:rPr>
        <w:t>E</w:t>
      </w:r>
      <w:r w:rsidRPr="00496E75">
        <w:rPr>
          <w:rFonts w:ascii="Times New Roman" w:hAnsi="Times New Roman"/>
          <w:sz w:val="24"/>
          <w:szCs w:val="24"/>
          <w:lang w:val="kk-KZ"/>
        </w:rPr>
        <w:t>-</w:t>
      </w:r>
      <w:r>
        <w:rPr>
          <w:rFonts w:ascii="Times New Roman" w:hAnsi="Times New Roman"/>
          <w:sz w:val="24"/>
          <w:szCs w:val="24"/>
          <w:lang w:val="kk-KZ"/>
        </w:rPr>
        <w:t xml:space="preserve">mail: </w:t>
      </w:r>
      <w:hyperlink r:id="rId5" w:history="1">
        <w:r w:rsidRPr="00496E75">
          <w:rPr>
            <w:rStyle w:val="a5"/>
            <w:lang w:val="kk-KZ"/>
          </w:rPr>
          <w:t>karaganda.</w:t>
        </w:r>
        <w:r w:rsidRPr="00C84A22">
          <w:rPr>
            <w:rStyle w:val="a5"/>
            <w:lang w:val="kk-KZ"/>
          </w:rPr>
          <w:t>ddu@yandex.</w:t>
        </w:r>
        <w:r w:rsidRPr="00496E75">
          <w:rPr>
            <w:rStyle w:val="a5"/>
            <w:lang w:val="kk-KZ"/>
          </w:rPr>
          <w:t>ru</w:t>
        </w:r>
      </w:hyperlink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DC43B1" w:rsidRDefault="00DC43B1" w:rsidP="00DC43B1">
      <w:pPr>
        <w:pStyle w:val="a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C43B1" w:rsidRDefault="00FC582E" w:rsidP="00DC43B1">
      <w:pPr>
        <w:ind w:left="800"/>
        <w:jc w:val="both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Сұраныстар 2016</w:t>
      </w:r>
      <w:r w:rsidR="00DC43B1">
        <w:rPr>
          <w:b/>
          <w:sz w:val="22"/>
          <w:szCs w:val="22"/>
          <w:lang w:val="kk-KZ"/>
        </w:rPr>
        <w:t xml:space="preserve"> жылдың  1</w:t>
      </w:r>
      <w:r>
        <w:rPr>
          <w:b/>
          <w:sz w:val="22"/>
          <w:szCs w:val="22"/>
          <w:lang w:val="kk-KZ"/>
        </w:rPr>
        <w:t xml:space="preserve">0 ақпанына </w:t>
      </w:r>
      <w:r w:rsidR="00DC43B1" w:rsidRPr="0080545C">
        <w:rPr>
          <w:b/>
          <w:sz w:val="22"/>
          <w:szCs w:val="22"/>
          <w:lang w:val="kk-KZ"/>
        </w:rPr>
        <w:t xml:space="preserve"> дейін  56 -76 - 27 тел/факс арқылы қабылданады (сұраныс формасы ұсынылады) </w:t>
      </w:r>
      <w:r>
        <w:rPr>
          <w:b/>
          <w:sz w:val="22"/>
          <w:szCs w:val="22"/>
          <w:lang w:val="kk-KZ"/>
        </w:rPr>
        <w:t>.</w:t>
      </w:r>
    </w:p>
    <w:p w:rsidR="00FC582E" w:rsidRPr="00FC582E" w:rsidRDefault="00FC582E" w:rsidP="00DC43B1">
      <w:pPr>
        <w:ind w:left="800"/>
        <w:jc w:val="both"/>
        <w:rPr>
          <w:lang w:val="kk-KZ"/>
        </w:rPr>
      </w:pPr>
      <w:r w:rsidRPr="00FC582E">
        <w:rPr>
          <w:sz w:val="22"/>
          <w:szCs w:val="22"/>
          <w:lang w:val="kk-KZ"/>
        </w:rPr>
        <w:t>Ұйымдастыру комитетінің отырысы 16.02.2016ж. Балалар мен жеткіншектер сарайында өтеді ( сұраныс жіберген команда өкілдерінің қатысулары міндетті).</w:t>
      </w:r>
    </w:p>
    <w:p w:rsidR="00DC43B1" w:rsidRPr="003756BB" w:rsidRDefault="00DC43B1" w:rsidP="00DC43B1">
      <w:pPr>
        <w:rPr>
          <w:i/>
          <w:sz w:val="20"/>
          <w:szCs w:val="20"/>
          <w:lang w:val="kk-KZ"/>
        </w:rPr>
      </w:pPr>
    </w:p>
    <w:p w:rsidR="00DC43B1" w:rsidRPr="003756BB" w:rsidRDefault="00DC43B1" w:rsidP="00DC43B1">
      <w:pPr>
        <w:pStyle w:val="a6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:rsidR="00DC43B1" w:rsidRDefault="00DC43B1" w:rsidP="00DC43B1">
      <w:pPr>
        <w:ind w:left="567"/>
        <w:jc w:val="center"/>
        <w:rPr>
          <w:b/>
          <w:lang w:val="kk-KZ"/>
        </w:rPr>
      </w:pPr>
    </w:p>
    <w:p w:rsidR="00DC43B1" w:rsidRDefault="00DC43B1" w:rsidP="00DC43B1">
      <w:pPr>
        <w:ind w:left="567"/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                          Қосымша №1</w:t>
      </w:r>
    </w:p>
    <w:p w:rsidR="00DC43B1" w:rsidRDefault="00DC43B1" w:rsidP="00DC43B1">
      <w:pPr>
        <w:ind w:left="567"/>
        <w:jc w:val="center"/>
        <w:rPr>
          <w:b/>
          <w:lang w:val="kk-KZ"/>
        </w:rPr>
      </w:pPr>
    </w:p>
    <w:p w:rsidR="00DC43B1" w:rsidRDefault="00DC43B1" w:rsidP="00DC43B1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</w:t>
      </w:r>
      <w:r w:rsidRPr="006D1E0D">
        <w:rPr>
          <w:b/>
          <w:lang w:val="kk-KZ"/>
        </w:rPr>
        <w:t>Өтінім</w:t>
      </w:r>
    </w:p>
    <w:p w:rsidR="00DC43B1" w:rsidRDefault="00DC43B1" w:rsidP="00DC43B1">
      <w:pPr>
        <w:rPr>
          <w:b/>
          <w:lang w:val="kk-KZ"/>
        </w:rPr>
      </w:pPr>
    </w:p>
    <w:p w:rsidR="00DC43B1" w:rsidRPr="00CE7B8E" w:rsidRDefault="00DC43B1" w:rsidP="00DC43B1">
      <w:pPr>
        <w:numPr>
          <w:ilvl w:val="1"/>
          <w:numId w:val="9"/>
        </w:numPr>
        <w:rPr>
          <w:lang w:val="kk-KZ"/>
        </w:rPr>
      </w:pPr>
      <w:r>
        <w:rPr>
          <w:lang w:val="kk-KZ"/>
        </w:rPr>
        <w:t xml:space="preserve">Қатысушының аты-жөні </w:t>
      </w:r>
      <w:r w:rsidRPr="00CE7B8E">
        <w:rPr>
          <w:lang w:val="kk-KZ"/>
        </w:rPr>
        <w:t xml:space="preserve"> (</w:t>
      </w:r>
      <w:r>
        <w:rPr>
          <w:lang w:val="kk-KZ"/>
        </w:rPr>
        <w:t>топтың аты</w:t>
      </w:r>
      <w:r w:rsidRPr="00CE7B8E">
        <w:rPr>
          <w:lang w:val="kk-KZ"/>
        </w:rPr>
        <w:t>)___________________________________________________________________________________________________________________________</w:t>
      </w:r>
    </w:p>
    <w:p w:rsidR="00DC43B1" w:rsidRPr="00A3467C" w:rsidRDefault="00DC43B1" w:rsidP="00DC43B1">
      <w:pPr>
        <w:numPr>
          <w:ilvl w:val="1"/>
          <w:numId w:val="9"/>
        </w:numPr>
      </w:pPr>
      <w:r>
        <w:rPr>
          <w:lang w:val="kk-KZ"/>
        </w:rPr>
        <w:t xml:space="preserve">Көремдік жетекшінің аты-жөні </w:t>
      </w:r>
      <w:r w:rsidRPr="00A3467C">
        <w:t>_______________________________________________________________________________________________________________________</w:t>
      </w:r>
    </w:p>
    <w:p w:rsidR="00DC43B1" w:rsidRPr="00A3467C" w:rsidRDefault="00DC43B1" w:rsidP="00DC43B1">
      <w:pPr>
        <w:numPr>
          <w:ilvl w:val="1"/>
          <w:numId w:val="9"/>
        </w:numPr>
      </w:pPr>
      <w:r>
        <w:rPr>
          <w:lang w:val="kk-KZ"/>
        </w:rPr>
        <w:t xml:space="preserve">Оқу орының атауы, қатысушының жасы </w:t>
      </w:r>
      <w:r w:rsidRPr="00A3467C">
        <w:t>______________________________________________________________________________________________________.</w:t>
      </w:r>
    </w:p>
    <w:p w:rsidR="00DC43B1" w:rsidRPr="00A3467C" w:rsidRDefault="00DC43B1" w:rsidP="00DC43B1">
      <w:pPr>
        <w:numPr>
          <w:ilvl w:val="1"/>
          <w:numId w:val="9"/>
        </w:numPr>
      </w:pPr>
      <w:r>
        <w:rPr>
          <w:lang w:val="kk-KZ"/>
        </w:rPr>
        <w:t>Орындалатын шығарманың аты</w:t>
      </w:r>
      <w:r w:rsidRPr="00A3467C">
        <w:t>___________________________________________________________________________________________________</w:t>
      </w:r>
    </w:p>
    <w:p w:rsidR="00DC43B1" w:rsidRPr="00A3467C" w:rsidRDefault="00DC43B1" w:rsidP="00DC43B1">
      <w:pPr>
        <w:numPr>
          <w:ilvl w:val="1"/>
          <w:numId w:val="9"/>
        </w:numPr>
      </w:pPr>
      <w:r>
        <w:rPr>
          <w:lang w:val="kk-KZ"/>
        </w:rPr>
        <w:t>Ұзақтығы</w:t>
      </w:r>
      <w:r w:rsidRPr="00A3467C">
        <w:t>_______________________________________________________________________________________________</w:t>
      </w:r>
    </w:p>
    <w:p w:rsidR="00DC43B1" w:rsidRPr="00A3467C" w:rsidRDefault="00DC43B1" w:rsidP="00DC43B1">
      <w:pPr>
        <w:numPr>
          <w:ilvl w:val="1"/>
          <w:numId w:val="9"/>
        </w:numPr>
      </w:pPr>
      <w:r>
        <w:rPr>
          <w:lang w:val="kk-KZ"/>
        </w:rPr>
        <w:t xml:space="preserve">Шығарманың авторы </w:t>
      </w:r>
      <w:r w:rsidRPr="00A3467C">
        <w:t>______________________________________________________________________________________________________________________</w:t>
      </w:r>
    </w:p>
    <w:p w:rsidR="00DC43B1" w:rsidRPr="00A3467C" w:rsidRDefault="00DC43B1" w:rsidP="00DC43B1">
      <w:pPr>
        <w:numPr>
          <w:ilvl w:val="1"/>
          <w:numId w:val="9"/>
        </w:numPr>
      </w:pPr>
      <w:r>
        <w:rPr>
          <w:lang w:val="kk-KZ"/>
        </w:rPr>
        <w:t xml:space="preserve">Шығарманың қысқаша мазмұны </w:t>
      </w:r>
      <w:r w:rsidRPr="00A3467C"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DC43B1" w:rsidRPr="00A3467C" w:rsidRDefault="00DC43B1" w:rsidP="00DC43B1">
      <w:pPr>
        <w:numPr>
          <w:ilvl w:val="1"/>
          <w:numId w:val="9"/>
        </w:numPr>
      </w:pPr>
      <w:r>
        <w:rPr>
          <w:lang w:val="kk-KZ"/>
        </w:rPr>
        <w:t>Мекен – жайы, телефоны</w:t>
      </w:r>
      <w:r w:rsidRPr="00A3467C">
        <w:t>__________________________________________________________________________________________________________________________</w:t>
      </w:r>
    </w:p>
    <w:p w:rsidR="00DC43B1" w:rsidRPr="00A3467C" w:rsidRDefault="00DC43B1" w:rsidP="00DC43B1">
      <w:pPr>
        <w:numPr>
          <w:ilvl w:val="1"/>
          <w:numId w:val="9"/>
        </w:numPr>
      </w:pPr>
      <w:r>
        <w:rPr>
          <w:lang w:val="kk-KZ"/>
        </w:rPr>
        <w:t xml:space="preserve">Фестивальге қатысушының  қолданатын таратушы  құралы </w:t>
      </w:r>
      <w:r>
        <w:t>_________________________________________________________________</w:t>
      </w:r>
      <w:r w:rsidRPr="00A3467C">
        <w:t xml:space="preserve"> _________________________________________________________________</w:t>
      </w:r>
    </w:p>
    <w:sectPr w:rsidR="00DC43B1" w:rsidRPr="00A3467C" w:rsidSect="007B26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F55ED"/>
    <w:multiLevelType w:val="hybridMultilevel"/>
    <w:tmpl w:val="F1D63510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5FA226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01">
      <w:start w:val="1"/>
      <w:numFmt w:val="bullet"/>
      <w:lvlText w:val=""/>
      <w:lvlJc w:val="left"/>
      <w:pPr>
        <w:tabs>
          <w:tab w:val="num" w:pos="2240"/>
        </w:tabs>
        <w:ind w:left="224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A686B"/>
    <w:multiLevelType w:val="hybridMultilevel"/>
    <w:tmpl w:val="1AE2B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9A4F77"/>
    <w:multiLevelType w:val="hybridMultilevel"/>
    <w:tmpl w:val="B05C2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F618F"/>
    <w:multiLevelType w:val="hybridMultilevel"/>
    <w:tmpl w:val="EF042586"/>
    <w:lvl w:ilvl="0" w:tplc="786AE6B2">
      <w:start w:val="6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177175"/>
    <w:multiLevelType w:val="hybridMultilevel"/>
    <w:tmpl w:val="DFB8583E"/>
    <w:lvl w:ilvl="0" w:tplc="1444F2A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392F56"/>
    <w:multiLevelType w:val="hybridMultilevel"/>
    <w:tmpl w:val="BB1488A8"/>
    <w:lvl w:ilvl="0" w:tplc="37983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20759A"/>
    <w:multiLevelType w:val="hybridMultilevel"/>
    <w:tmpl w:val="A6F2FDA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1645121"/>
    <w:multiLevelType w:val="hybridMultilevel"/>
    <w:tmpl w:val="3B047D3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037E0C"/>
    <w:multiLevelType w:val="hybridMultilevel"/>
    <w:tmpl w:val="093A5C1C"/>
    <w:lvl w:ilvl="0" w:tplc="8082A00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7763A1"/>
    <w:multiLevelType w:val="hybridMultilevel"/>
    <w:tmpl w:val="E60629B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377E7E"/>
    <w:multiLevelType w:val="hybridMultilevel"/>
    <w:tmpl w:val="A6B2703E"/>
    <w:lvl w:ilvl="0" w:tplc="09346504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06346FA"/>
    <w:multiLevelType w:val="hybridMultilevel"/>
    <w:tmpl w:val="061CAC0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</w:num>
  <w:num w:numId="9">
    <w:abstractNumId w:val="7"/>
  </w:num>
  <w:num w:numId="10">
    <w:abstractNumId w:val="0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138A"/>
    <w:rsid w:val="00016ED1"/>
    <w:rsid w:val="00074CE4"/>
    <w:rsid w:val="00112D3E"/>
    <w:rsid w:val="00167C03"/>
    <w:rsid w:val="00221240"/>
    <w:rsid w:val="002A4B4B"/>
    <w:rsid w:val="002B2EA9"/>
    <w:rsid w:val="0032054D"/>
    <w:rsid w:val="003F0540"/>
    <w:rsid w:val="00507793"/>
    <w:rsid w:val="005925A4"/>
    <w:rsid w:val="00680973"/>
    <w:rsid w:val="006A53D4"/>
    <w:rsid w:val="007B2606"/>
    <w:rsid w:val="0086420E"/>
    <w:rsid w:val="009524CE"/>
    <w:rsid w:val="00963905"/>
    <w:rsid w:val="00994D7A"/>
    <w:rsid w:val="009F1C33"/>
    <w:rsid w:val="00A1581B"/>
    <w:rsid w:val="00A802DB"/>
    <w:rsid w:val="00B0375E"/>
    <w:rsid w:val="00B737CC"/>
    <w:rsid w:val="00B93DC5"/>
    <w:rsid w:val="00C750BA"/>
    <w:rsid w:val="00CA20F8"/>
    <w:rsid w:val="00D7138A"/>
    <w:rsid w:val="00DC43B1"/>
    <w:rsid w:val="00DE1E22"/>
    <w:rsid w:val="00E83D0F"/>
    <w:rsid w:val="00F66435"/>
    <w:rsid w:val="00FC582E"/>
    <w:rsid w:val="00FD1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F0540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F05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3F054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737CC"/>
    <w:pPr>
      <w:ind w:left="720"/>
      <w:contextualSpacing/>
    </w:pPr>
  </w:style>
  <w:style w:type="character" w:styleId="a5">
    <w:name w:val="Hyperlink"/>
    <w:basedOn w:val="a0"/>
    <w:rsid w:val="00DC43B1"/>
    <w:rPr>
      <w:color w:val="0000FF"/>
      <w:u w:val="single"/>
    </w:rPr>
  </w:style>
  <w:style w:type="paragraph" w:styleId="a6">
    <w:name w:val="No Spacing"/>
    <w:uiPriority w:val="1"/>
    <w:qFormat/>
    <w:rsid w:val="00DC43B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aganda.ddu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user</cp:lastModifiedBy>
  <cp:revision>26</cp:revision>
  <cp:lastPrinted>2015-08-28T10:20:00Z</cp:lastPrinted>
  <dcterms:created xsi:type="dcterms:W3CDTF">2015-08-28T03:43:00Z</dcterms:created>
  <dcterms:modified xsi:type="dcterms:W3CDTF">2015-09-09T04:08:00Z</dcterms:modified>
</cp:coreProperties>
</file>